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F01" w:rsidRDefault="00765F01" w:rsidP="00434FEA">
      <w:pPr>
        <w:spacing w:after="0"/>
        <w:jc w:val="both"/>
      </w:pPr>
      <w:r>
        <w:t>Stadt Walsrode</w:t>
      </w:r>
    </w:p>
    <w:p w:rsidR="00765F01" w:rsidRDefault="00765F01" w:rsidP="00434FEA">
      <w:pPr>
        <w:spacing w:after="0"/>
        <w:jc w:val="both"/>
      </w:pPr>
      <w:r>
        <w:t>Rathaus</w:t>
      </w:r>
    </w:p>
    <w:p w:rsidR="00765F01" w:rsidRDefault="00765F01" w:rsidP="00434FEA">
      <w:pPr>
        <w:spacing w:after="0"/>
        <w:jc w:val="both"/>
      </w:pPr>
      <w:r>
        <w:t>Lange Str. 22</w:t>
      </w:r>
    </w:p>
    <w:p w:rsidR="00765F01" w:rsidRDefault="00765F01" w:rsidP="00434FEA">
      <w:pPr>
        <w:spacing w:after="0"/>
        <w:jc w:val="both"/>
      </w:pPr>
      <w:r>
        <w:t>29664 Walsrode</w:t>
      </w:r>
    </w:p>
    <w:p w:rsidR="006C2AFB" w:rsidRDefault="006C2AFB" w:rsidP="00434FEA">
      <w:pPr>
        <w:spacing w:after="0"/>
        <w:jc w:val="both"/>
      </w:pPr>
    </w:p>
    <w:p w:rsidR="006C2AFB" w:rsidRDefault="006C2AFB" w:rsidP="00434FEA">
      <w:pPr>
        <w:spacing w:after="0"/>
        <w:jc w:val="both"/>
      </w:pPr>
    </w:p>
    <w:p w:rsidR="006C2AFB" w:rsidRDefault="006C2AFB" w:rsidP="00434FEA">
      <w:pPr>
        <w:spacing w:after="0"/>
        <w:jc w:val="both"/>
      </w:pPr>
      <w:bookmarkStart w:id="0" w:name="_GoBack"/>
      <w:bookmarkEnd w:id="0"/>
    </w:p>
    <w:p w:rsidR="00765F01" w:rsidRDefault="00765F01" w:rsidP="00434FEA">
      <w:pPr>
        <w:spacing w:after="0"/>
        <w:jc w:val="both"/>
      </w:pPr>
    </w:p>
    <w:p w:rsidR="00765F01" w:rsidRPr="00765F01" w:rsidRDefault="00765F01" w:rsidP="00434FEA">
      <w:pPr>
        <w:spacing w:after="0"/>
        <w:jc w:val="both"/>
        <w:rPr>
          <w:b/>
          <w:bCs/>
        </w:rPr>
      </w:pPr>
      <w:r w:rsidRPr="00765F01">
        <w:rPr>
          <w:b/>
          <w:bCs/>
        </w:rPr>
        <w:t>Stellungnahme</w:t>
      </w:r>
      <w:r w:rsidRPr="00765F01">
        <w:rPr>
          <w:b/>
          <w:bCs/>
        </w:rPr>
        <w:t xml:space="preserve"> </w:t>
      </w:r>
      <w:r w:rsidRPr="00765F01">
        <w:rPr>
          <w:b/>
          <w:bCs/>
        </w:rPr>
        <w:t>zur</w:t>
      </w:r>
      <w:r w:rsidRPr="00765F01">
        <w:rPr>
          <w:b/>
          <w:bCs/>
        </w:rPr>
        <w:t xml:space="preserve"> </w:t>
      </w:r>
      <w:r w:rsidRPr="00765F01">
        <w:rPr>
          <w:b/>
          <w:bCs/>
        </w:rPr>
        <w:t>Neuaufstellung des Flächennutzungsplanes der Stadt Walsrode</w:t>
      </w:r>
    </w:p>
    <w:p w:rsidR="00765F01" w:rsidRDefault="00765F01" w:rsidP="00434FEA">
      <w:pPr>
        <w:spacing w:after="0"/>
        <w:jc w:val="both"/>
      </w:pPr>
      <w:r>
        <w:t>Beschluss des Verwaltungsausschusses der Stadt Walsrode vom 22.8.2019</w:t>
      </w:r>
    </w:p>
    <w:p w:rsidR="00765F01" w:rsidRDefault="00765F01" w:rsidP="00434FEA">
      <w:pPr>
        <w:spacing w:after="0"/>
        <w:jc w:val="both"/>
      </w:pPr>
      <w:r>
        <w:t xml:space="preserve">Bekanntmachung in der </w:t>
      </w:r>
      <w:proofErr w:type="spellStart"/>
      <w:r>
        <w:t>Walsroder</w:t>
      </w:r>
      <w:proofErr w:type="spellEnd"/>
      <w:r>
        <w:t xml:space="preserve"> Zeitung am 7.9.19</w:t>
      </w:r>
    </w:p>
    <w:p w:rsidR="00765F01" w:rsidRDefault="00765F01" w:rsidP="00434FEA">
      <w:pPr>
        <w:spacing w:after="0"/>
        <w:jc w:val="both"/>
      </w:pPr>
    </w:p>
    <w:p w:rsidR="00765F01" w:rsidRDefault="00765F01" w:rsidP="00434FEA">
      <w:pPr>
        <w:spacing w:after="0"/>
        <w:jc w:val="both"/>
      </w:pPr>
      <w:r>
        <w:t>Der Rat der Stadt Walsrode hat die Neuaufstellung des Flächennutzungsplans für das gesamte</w:t>
      </w:r>
      <w:r w:rsidR="00434FEA">
        <w:t xml:space="preserve"> </w:t>
      </w:r>
      <w:r>
        <w:t>Stadtgebiet beschlossen.</w:t>
      </w:r>
      <w:r w:rsidR="00434FEA">
        <w:t xml:space="preserve"> </w:t>
      </w:r>
      <w:r>
        <w:t>Die Neuaufstellung des Flächennutzungsplans sieht auch die Ausweisung von Industrie- und</w:t>
      </w:r>
      <w:r w:rsidR="00434FEA">
        <w:t xml:space="preserve"> </w:t>
      </w:r>
      <w:r>
        <w:t>Gewerbe</w:t>
      </w:r>
      <w:r>
        <w:t>f</w:t>
      </w:r>
      <w:r>
        <w:t>lächen westlich der A7, nördlich der L 191, an der Anschlussstelle Westenholz,</w:t>
      </w:r>
      <w:r w:rsidR="00434FEA">
        <w:t xml:space="preserve"> </w:t>
      </w:r>
      <w:r>
        <w:t>Grö</w:t>
      </w:r>
      <w:r>
        <w:t>ß</w:t>
      </w:r>
      <w:r>
        <w:t>e ca.</w:t>
      </w:r>
      <w:r w:rsidR="00434FEA">
        <w:t xml:space="preserve"> </w:t>
      </w:r>
      <w:r>
        <w:t xml:space="preserve">145 ha, davon ca. 66,4 </w:t>
      </w:r>
      <w:r>
        <w:t>%</w:t>
      </w:r>
      <w:r>
        <w:t xml:space="preserve"> Nadelwald </w:t>
      </w:r>
      <w:r>
        <w:t>bzw. rund</w:t>
      </w:r>
      <w:r>
        <w:t xml:space="preserve"> 95 ha</w:t>
      </w:r>
      <w:r>
        <w:t>,</w:t>
      </w:r>
      <w:r>
        <w:t xml:space="preserve"> vor (Gewerbegebiet Krelinger Heide).</w:t>
      </w:r>
      <w:r w:rsidR="00434FEA">
        <w:t xml:space="preserve"> </w:t>
      </w:r>
      <w:r>
        <w:t xml:space="preserve">Die Grundsätze der Bauleitplanung sind in </w:t>
      </w:r>
      <w:r>
        <w:t>§</w:t>
      </w:r>
      <w:r>
        <w:t>1 Baugesetzbuch (BauGB) festgelegt. Sie sollen eine</w:t>
      </w:r>
      <w:r w:rsidR="00434FEA">
        <w:t xml:space="preserve"> </w:t>
      </w:r>
      <w:r>
        <w:t>nachhaltige städtebauliche Entwicklung sicherstellen, die die sozialen, wirtschaftlichen und</w:t>
      </w:r>
      <w:r w:rsidR="00434FEA">
        <w:t xml:space="preserve"> </w:t>
      </w:r>
      <w:r>
        <w:t>umweltschützenden Anforderungen auch in Verantwortung gegenüber künftigen Generationen</w:t>
      </w:r>
      <w:r w:rsidR="00434FEA">
        <w:t xml:space="preserve"> </w:t>
      </w:r>
      <w:r>
        <w:t>miteinander</w:t>
      </w:r>
      <w:r>
        <w:t xml:space="preserve"> in</w:t>
      </w:r>
      <w:r>
        <w:t xml:space="preserve"> Einklang bringt</w:t>
      </w:r>
      <w:r>
        <w:t>,</w:t>
      </w:r>
      <w:r>
        <w:t xml:space="preserve"> und eine dem Wohl de</w:t>
      </w:r>
      <w:r>
        <w:t>r A</w:t>
      </w:r>
      <w:r>
        <w:t>llgemeinheit dienende sozialgerechte</w:t>
      </w:r>
      <w:r w:rsidR="00434FEA">
        <w:t xml:space="preserve"> </w:t>
      </w:r>
      <w:r>
        <w:t>Bodennutzung unter Berücksichtigung der Wohnbedürfnisse der Bevölkerung gewährleistet. Sie</w:t>
      </w:r>
      <w:r w:rsidR="00434FEA">
        <w:t xml:space="preserve"> </w:t>
      </w:r>
      <w:r>
        <w:t>sollen</w:t>
      </w:r>
      <w:r w:rsidR="00434FEA">
        <w:t xml:space="preserve"> </w:t>
      </w:r>
      <w:r>
        <w:t>dazu beitragen, eine menschenw</w:t>
      </w:r>
      <w:r>
        <w:t>ü</w:t>
      </w:r>
      <w:r>
        <w:t>rdige Umwelt zu sichern</w:t>
      </w:r>
      <w:r>
        <w:t>,</w:t>
      </w:r>
      <w:r>
        <w:t xml:space="preserve"> die natürlichen Lebensgrundlagen</w:t>
      </w:r>
      <w:r w:rsidR="00434FEA">
        <w:t xml:space="preserve"> </w:t>
      </w:r>
      <w:r>
        <w:t>zu</w:t>
      </w:r>
      <w:r w:rsidR="00434FEA">
        <w:t xml:space="preserve"> </w:t>
      </w:r>
      <w:r>
        <w:t>schützen und zu entwickeln sowie den Klimaschutz und die Klimaanp</w:t>
      </w:r>
      <w:r>
        <w:t>a</w:t>
      </w:r>
      <w:r>
        <w:t>ssung, insbesondere auch</w:t>
      </w:r>
      <w:r w:rsidR="00434FEA">
        <w:t xml:space="preserve"> </w:t>
      </w:r>
      <w:r>
        <w:t>in der</w:t>
      </w:r>
      <w:r w:rsidR="00434FEA">
        <w:t xml:space="preserve"> </w:t>
      </w:r>
      <w:r>
        <w:t>Stadtentwicklung zu fördern, sowie die st</w:t>
      </w:r>
      <w:r>
        <w:t>ä</w:t>
      </w:r>
      <w:r>
        <w:t>dtebauliche Gestalt und das Orts- und</w:t>
      </w:r>
      <w:r w:rsidR="00434FEA">
        <w:t xml:space="preserve"> </w:t>
      </w:r>
      <w:r>
        <w:t>Landschaftsbild baukulturell zu erhalten und zu entwickeln.</w:t>
      </w:r>
    </w:p>
    <w:p w:rsidR="00765F01" w:rsidRDefault="00765F01" w:rsidP="00434FEA">
      <w:pPr>
        <w:spacing w:after="0"/>
        <w:jc w:val="both"/>
      </w:pPr>
    </w:p>
    <w:p w:rsidR="00765F01" w:rsidRDefault="00765F01" w:rsidP="00434FEA">
      <w:pPr>
        <w:spacing w:after="0"/>
        <w:jc w:val="both"/>
      </w:pPr>
      <w:r>
        <w:t>Ziel der Kommunalpolitik ist sicherlich auch, zur Schaffung von ortsnahe</w:t>
      </w:r>
      <w:r>
        <w:t>n</w:t>
      </w:r>
      <w:r>
        <w:t xml:space="preserve"> Arbeitsplätzen</w:t>
      </w:r>
      <w:r>
        <w:t xml:space="preserve"> </w:t>
      </w:r>
      <w:r>
        <w:t>beizutragen. Handlungsbedarf besteht hier allerdings nicht</w:t>
      </w:r>
      <w:r>
        <w:t xml:space="preserve">, </w:t>
      </w:r>
      <w:r>
        <w:t>da</w:t>
      </w:r>
      <w:r>
        <w:t xml:space="preserve"> </w:t>
      </w:r>
      <w:r>
        <w:t>die Beschäf</w:t>
      </w:r>
      <w:r>
        <w:t>t</w:t>
      </w:r>
      <w:r>
        <w:t>igungsentwicklung in</w:t>
      </w:r>
      <w:r>
        <w:t xml:space="preserve"> </w:t>
      </w:r>
      <w:r>
        <w:t>den</w:t>
      </w:r>
      <w:r>
        <w:t xml:space="preserve"> </w:t>
      </w:r>
      <w:r>
        <w:t>letzten</w:t>
      </w:r>
      <w:r>
        <w:t xml:space="preserve"> J</w:t>
      </w:r>
      <w:r>
        <w:t>ahren positiv verlaufen</w:t>
      </w:r>
      <w:r>
        <w:t xml:space="preserve"> </w:t>
      </w:r>
      <w:r>
        <w:t>ist (S. 27</w:t>
      </w:r>
      <w:r>
        <w:t xml:space="preserve"> </w:t>
      </w:r>
      <w:r>
        <w:t>Umweltbericht v. 26.7.19). Die Zerstörung weiterer</w:t>
      </w:r>
      <w:r>
        <w:t xml:space="preserve"> </w:t>
      </w:r>
      <w:r>
        <w:t>naturbelassener Räume durch die Ausweisung neuer Gewerbegebiete ist also überhaupt nicht</w:t>
      </w:r>
      <w:r>
        <w:t xml:space="preserve"> </w:t>
      </w:r>
      <w:r>
        <w:t xml:space="preserve">erforderlich. Dem steht auch </w:t>
      </w:r>
      <w:r>
        <w:t>§</w:t>
      </w:r>
      <w:r>
        <w:t>1</w:t>
      </w:r>
      <w:r w:rsidR="006C2AFB">
        <w:t xml:space="preserve"> </w:t>
      </w:r>
      <w:r>
        <w:t>BauGB entgegen.</w:t>
      </w:r>
    </w:p>
    <w:p w:rsidR="00765F01" w:rsidRDefault="00765F01" w:rsidP="00434FEA">
      <w:pPr>
        <w:spacing w:after="0"/>
        <w:jc w:val="both"/>
      </w:pPr>
      <w:r>
        <w:t>Au</w:t>
      </w:r>
      <w:r>
        <w:t>ß</w:t>
      </w:r>
      <w:r>
        <w:t>erdem sollen durch Gewerbeansiedlung Steuereinnahmen erzielt werden. Angesiedelt werden</w:t>
      </w:r>
      <w:r w:rsidR="006C2AFB">
        <w:t xml:space="preserve"> </w:t>
      </w:r>
      <w:r>
        <w:t>sollen</w:t>
      </w:r>
      <w:r>
        <w:t xml:space="preserve"> </w:t>
      </w:r>
      <w:r>
        <w:t>im</w:t>
      </w:r>
      <w:r>
        <w:t xml:space="preserve"> </w:t>
      </w:r>
      <w:r>
        <w:t>Gewerbegebiet Krelinger Heide vorzugsweise Unternehmen der Logistikbranche. Hier</w:t>
      </w:r>
      <w:r w:rsidR="006C2AFB">
        <w:t xml:space="preserve"> </w:t>
      </w:r>
      <w:r>
        <w:t xml:space="preserve">handelt es </w:t>
      </w:r>
      <w:r>
        <w:t>s</w:t>
      </w:r>
      <w:r>
        <w:t>ich zumeist um Zweigniederlassungen von Gro</w:t>
      </w:r>
      <w:r>
        <w:t>ß</w:t>
      </w:r>
      <w:r>
        <w:t>betrieben. Es ist zweifelhaft, ob hier</w:t>
      </w:r>
      <w:r w:rsidR="006C2AFB">
        <w:t xml:space="preserve"> </w:t>
      </w:r>
      <w:r>
        <w:t>Steuereinnahmen in wesentlicher Höhe erzielt werden können. Außerdem stehen Flächen in den</w:t>
      </w:r>
      <w:r w:rsidR="006C2AFB">
        <w:t xml:space="preserve"> </w:t>
      </w:r>
      <w:r>
        <w:t xml:space="preserve">Gewerbegebieten </w:t>
      </w:r>
      <w:proofErr w:type="spellStart"/>
      <w:r>
        <w:t>Honerdingen</w:t>
      </w:r>
      <w:proofErr w:type="spellEnd"/>
      <w:r>
        <w:t xml:space="preserve"> und im A27 Park zur Verfügung. Eine weitere Ausweisung von</w:t>
      </w:r>
      <w:r w:rsidR="006C2AFB">
        <w:t xml:space="preserve"> </w:t>
      </w:r>
      <w:r>
        <w:t>Gewerbegebieten,</w:t>
      </w:r>
      <w:r>
        <w:t xml:space="preserve"> </w:t>
      </w:r>
      <w:r>
        <w:t>die</w:t>
      </w:r>
      <w:r>
        <w:t xml:space="preserve"> </w:t>
      </w:r>
      <w:r>
        <w:t>den Flächenverbrauch unter Ber</w:t>
      </w:r>
      <w:r>
        <w:t>ü</w:t>
      </w:r>
      <w:r>
        <w:t xml:space="preserve">cksichtigung des Schutzgebotes des </w:t>
      </w:r>
      <w:r>
        <w:t>§</w:t>
      </w:r>
      <w:r>
        <w:t>1</w:t>
      </w:r>
      <w:r w:rsidR="006C2AFB">
        <w:t xml:space="preserve"> </w:t>
      </w:r>
      <w:r>
        <w:t>BauGB rechtfertigen würden, ist nicht erforderlich.</w:t>
      </w:r>
    </w:p>
    <w:p w:rsidR="00765F01" w:rsidRDefault="00765F01" w:rsidP="00434FEA">
      <w:pPr>
        <w:spacing w:after="0"/>
        <w:jc w:val="both"/>
      </w:pPr>
    </w:p>
    <w:p w:rsidR="00765F01" w:rsidRDefault="00765F01" w:rsidP="00434FEA">
      <w:pPr>
        <w:spacing w:after="0"/>
        <w:jc w:val="both"/>
      </w:pPr>
      <w:r>
        <w:t>Zur Bauleitplanung der Stadt Walsrode hat der Landkreis Heidekreis bereits am 10.8.2016 Stellung</w:t>
      </w:r>
      <w:r w:rsidR="006C2AFB">
        <w:t xml:space="preserve"> </w:t>
      </w:r>
      <w:r>
        <w:t>genommen und Anregungen gegeben. Zur gro</w:t>
      </w:r>
      <w:r>
        <w:t>ßf</w:t>
      </w:r>
      <w:r>
        <w:t>lächigen Gewerbeflächenentwicklung weist der</w:t>
      </w:r>
      <w:r w:rsidR="006C2AFB">
        <w:t xml:space="preserve"> </w:t>
      </w:r>
      <w:r>
        <w:t>Landkreis auf eine fehlende Entwicklungsplanung hin und vor allem auch darauf, dass eine</w:t>
      </w:r>
      <w:r w:rsidR="006C2AFB">
        <w:t xml:space="preserve"> </w:t>
      </w:r>
      <w:r>
        <w:t>umfassende Begründung zur Neuausweisung eines Gewerbegebiets ebenso wie eine</w:t>
      </w:r>
      <w:r w:rsidR="006C2AFB">
        <w:t xml:space="preserve"> </w:t>
      </w:r>
      <w:r>
        <w:t>Bedarfsanalyse und ein Bedarfsnachweis nicht vorliegen. Hierauf ist die Stadt nicht eingegangen.</w:t>
      </w:r>
    </w:p>
    <w:p w:rsidR="00765F01" w:rsidRDefault="00765F01" w:rsidP="00434FEA">
      <w:pPr>
        <w:spacing w:after="0"/>
        <w:jc w:val="both"/>
      </w:pPr>
    </w:p>
    <w:p w:rsidR="00765F01" w:rsidRDefault="00765F01" w:rsidP="00434FEA">
      <w:pPr>
        <w:spacing w:after="0"/>
        <w:jc w:val="both"/>
      </w:pPr>
    </w:p>
    <w:p w:rsidR="00765F01" w:rsidRDefault="00765F01" w:rsidP="00434FEA">
      <w:pPr>
        <w:spacing w:after="0"/>
        <w:jc w:val="both"/>
      </w:pPr>
      <w:r>
        <w:t>Die Begehrlichkeit der</w:t>
      </w:r>
      <w:r>
        <w:t xml:space="preserve"> </w:t>
      </w:r>
      <w:r>
        <w:t xml:space="preserve">Logistikbranche nach Flächen </w:t>
      </w:r>
      <w:r w:rsidR="0074688C">
        <w:t xml:space="preserve">in </w:t>
      </w:r>
      <w:r w:rsidR="0074688C">
        <w:t>unmittelbarer N</w:t>
      </w:r>
      <w:r w:rsidR="0074688C">
        <w:t>ä</w:t>
      </w:r>
      <w:r w:rsidR="0074688C">
        <w:t>he der</w:t>
      </w:r>
      <w:r w:rsidR="006C2AFB">
        <w:t xml:space="preserve"> </w:t>
      </w:r>
      <w:r>
        <w:t>Autobahnansch</w:t>
      </w:r>
      <w:r w:rsidR="0074688C">
        <w:t>l</w:t>
      </w:r>
      <w:r>
        <w:t>ussst</w:t>
      </w:r>
      <w:r w:rsidR="0074688C">
        <w:t>ell</w:t>
      </w:r>
      <w:r>
        <w:t xml:space="preserve">e </w:t>
      </w:r>
      <w:r w:rsidR="0074688C">
        <w:t>W</w:t>
      </w:r>
      <w:r>
        <w:t>estenholz ist</w:t>
      </w:r>
      <w:r w:rsidR="0074688C" w:rsidRPr="0074688C">
        <w:t xml:space="preserve"> </w:t>
      </w:r>
      <w:r w:rsidR="0074688C">
        <w:t>verständlich,</w:t>
      </w:r>
      <w:r w:rsidR="0074688C" w:rsidRPr="0074688C">
        <w:t xml:space="preserve"> </w:t>
      </w:r>
      <w:r w:rsidR="0074688C">
        <w:t>kann aber die</w:t>
      </w:r>
      <w:r w:rsidR="0074688C" w:rsidRPr="0074688C">
        <w:t xml:space="preserve"> </w:t>
      </w:r>
      <w:r w:rsidR="0074688C">
        <w:t>Vernichtung einer v</w:t>
      </w:r>
      <w:r w:rsidR="0074688C">
        <w:t>öl</w:t>
      </w:r>
      <w:r w:rsidR="0074688C">
        <w:t>l</w:t>
      </w:r>
      <w:r w:rsidR="0074688C">
        <w:t>i</w:t>
      </w:r>
      <w:r w:rsidR="0074688C">
        <w:t>g</w:t>
      </w:r>
      <w:r w:rsidR="006C2AFB">
        <w:t xml:space="preserve"> </w:t>
      </w:r>
      <w:r>
        <w:t>intakten Natur nicht rechtfertigen.</w:t>
      </w:r>
    </w:p>
    <w:p w:rsidR="0074688C" w:rsidRDefault="0074688C" w:rsidP="00434FEA">
      <w:pPr>
        <w:spacing w:after="0"/>
        <w:jc w:val="both"/>
      </w:pPr>
    </w:p>
    <w:p w:rsidR="00765F01" w:rsidRDefault="00765F01" w:rsidP="00434FEA">
      <w:pPr>
        <w:spacing w:after="0"/>
        <w:jc w:val="both"/>
      </w:pPr>
      <w:r>
        <w:t>Der Umweltbericht vom 26.7.19 strebt</w:t>
      </w:r>
      <w:r w:rsidR="0074688C">
        <w:t xml:space="preserve"> die </w:t>
      </w:r>
      <w:r w:rsidR="0074688C">
        <w:t>Erarbeitung eines kommunalen</w:t>
      </w:r>
      <w:r w:rsidR="0074688C">
        <w:t xml:space="preserve"> </w:t>
      </w:r>
      <w:r w:rsidR="0074688C">
        <w:t>Biotopverbundes an.</w:t>
      </w:r>
      <w:r w:rsidR="0074688C">
        <w:t xml:space="preserve"> </w:t>
      </w:r>
      <w:r>
        <w:t xml:space="preserve">Das ist in dem für das Gewerbegebiet Krelinger Heide </w:t>
      </w:r>
      <w:r w:rsidR="0074688C">
        <w:t>vorgesehenen Bereich nicht</w:t>
      </w:r>
      <w:r w:rsidR="0074688C">
        <w:t xml:space="preserve"> </w:t>
      </w:r>
      <w:r>
        <w:t xml:space="preserve">erforderlich. Es würde schon ausreichen, wenn die </w:t>
      </w:r>
      <w:r w:rsidR="0074688C">
        <w:t>bestehenden Biotope oder</w:t>
      </w:r>
      <w:r w:rsidR="0074688C">
        <w:t xml:space="preserve"> </w:t>
      </w:r>
      <w:r w:rsidR="0074688C">
        <w:t>Landschaftsschutzgebiete</w:t>
      </w:r>
      <w:r w:rsidR="0074688C">
        <w:t xml:space="preserve"> </w:t>
      </w:r>
      <w:r w:rsidR="0074688C">
        <w:t>in diesem Bereich der Stadt verbunden würden.</w:t>
      </w:r>
    </w:p>
    <w:p w:rsidR="00765F01" w:rsidRDefault="00765F01" w:rsidP="00434FEA">
      <w:pPr>
        <w:spacing w:after="0"/>
        <w:jc w:val="both"/>
      </w:pPr>
      <w:r>
        <w:t>Die</w:t>
      </w:r>
      <w:r w:rsidR="0074688C" w:rsidRPr="0074688C">
        <w:t xml:space="preserve"> </w:t>
      </w:r>
      <w:r w:rsidR="0074688C">
        <w:t>Planung in</w:t>
      </w:r>
      <w:r w:rsidR="0074688C">
        <w:t xml:space="preserve"> diesem Bereich der Gemarkung </w:t>
      </w:r>
      <w:proofErr w:type="spellStart"/>
      <w:r w:rsidR="0074688C">
        <w:t>Krelingen</w:t>
      </w:r>
      <w:proofErr w:type="spellEnd"/>
      <w:r w:rsidR="0074688C">
        <w:t xml:space="preserve"> ist aber genau gegenteilig. Durch das Gewerbegebiet Krelinger Heide werden die bestehenden Landschaftsschutzgebiete Krelinger Heide </w:t>
      </w:r>
      <w:r w:rsidR="0074688C">
        <w:t>(LSG- SFA 15)</w:t>
      </w:r>
      <w:r w:rsidR="0074688C">
        <w:t xml:space="preserve"> und </w:t>
      </w:r>
      <w:r w:rsidR="0074688C">
        <w:t xml:space="preserve">Westenholzer und </w:t>
      </w:r>
      <w:proofErr w:type="spellStart"/>
      <w:r w:rsidR="0074688C">
        <w:t>Esseler</w:t>
      </w:r>
      <w:proofErr w:type="spellEnd"/>
      <w:r w:rsidR="0074688C">
        <w:t xml:space="preserve"> Bruch (LSG-SFA7 </w:t>
      </w:r>
      <w:r w:rsidR="0074688C">
        <w:t>–</w:t>
      </w:r>
      <w:r w:rsidR="0074688C">
        <w:t xml:space="preserve"> Umweltbericht</w:t>
      </w:r>
      <w:r w:rsidR="0074688C">
        <w:t xml:space="preserve"> </w:t>
      </w:r>
      <w:r w:rsidR="0074688C">
        <w:t>v. 26.7.19,</w:t>
      </w:r>
      <w:r w:rsidR="0074688C" w:rsidRPr="0074688C">
        <w:t xml:space="preserve"> </w:t>
      </w:r>
      <w:r w:rsidR="0074688C">
        <w:t>Abb.2)</w:t>
      </w:r>
      <w:r w:rsidR="0074688C" w:rsidRPr="0074688C">
        <w:t xml:space="preserve"> </w:t>
      </w:r>
      <w:r w:rsidR="0074688C">
        <w:t>endgültig</w:t>
      </w:r>
      <w:r w:rsidR="0074688C">
        <w:t xml:space="preserve"> </w:t>
      </w:r>
      <w:r w:rsidR="0074688C">
        <w:t xml:space="preserve">getrennt. Das Ziel muss im </w:t>
      </w:r>
      <w:r>
        <w:t>Gegenteil aber der Verbund beider Gebiete sein, um eine</w:t>
      </w:r>
      <w:r w:rsidR="006C2AFB">
        <w:t xml:space="preserve"> </w:t>
      </w:r>
      <w:r w:rsidR="0074688C">
        <w:t>nachhaltige</w:t>
      </w:r>
      <w:r w:rsidR="0074688C">
        <w:t xml:space="preserve"> </w:t>
      </w:r>
      <w:r>
        <w:t>Schutzwirkung zu erreichen</w:t>
      </w:r>
      <w:r w:rsidR="0074688C">
        <w:t>.</w:t>
      </w:r>
    </w:p>
    <w:p w:rsidR="0074688C" w:rsidRDefault="0074688C" w:rsidP="00434FEA">
      <w:pPr>
        <w:spacing w:after="0"/>
        <w:jc w:val="both"/>
      </w:pPr>
    </w:p>
    <w:p w:rsidR="00765F01" w:rsidRDefault="00765F01" w:rsidP="00434FEA">
      <w:pPr>
        <w:spacing w:after="0"/>
        <w:jc w:val="both"/>
      </w:pPr>
      <w:r>
        <w:t>Das LSG Krelinger Heide (LSG -SFA15) endet in südlicher Richtung ohne</w:t>
      </w:r>
      <w:r w:rsidR="0074688C" w:rsidRPr="0074688C">
        <w:t xml:space="preserve"> </w:t>
      </w:r>
      <w:r w:rsidR="0074688C">
        <w:t>sachliche</w:t>
      </w:r>
      <w:r w:rsidR="0074688C" w:rsidRPr="0074688C">
        <w:t xml:space="preserve"> </w:t>
      </w:r>
      <w:r w:rsidR="0074688C">
        <w:t>Begründung</w:t>
      </w:r>
      <w:r w:rsidR="0074688C">
        <w:t xml:space="preserve"> </w:t>
      </w:r>
      <w:r>
        <w:t>an der Autobahn A27/</w:t>
      </w:r>
      <w:proofErr w:type="spellStart"/>
      <w:r>
        <w:t>Walsroder</w:t>
      </w:r>
      <w:proofErr w:type="spellEnd"/>
      <w:r>
        <w:t xml:space="preserve"> Dreieck. Das ist zwar die südliche Begrenzung der</w:t>
      </w:r>
      <w:r w:rsidR="0074688C" w:rsidRPr="0074688C">
        <w:t xml:space="preserve"> </w:t>
      </w:r>
      <w:r w:rsidR="0074688C">
        <w:t>eigentlichen</w:t>
      </w:r>
      <w:r w:rsidR="006C2AFB">
        <w:t xml:space="preserve"> </w:t>
      </w:r>
      <w:r>
        <w:t>Heide</w:t>
      </w:r>
      <w:r w:rsidR="0074688C">
        <w:t>f</w:t>
      </w:r>
      <w:r>
        <w:t>läche, der Landschaftstyp geht aber zunächst unverändert südlich der A27 weiter um dann in</w:t>
      </w:r>
      <w:r w:rsidR="006C2AFB">
        <w:t xml:space="preserve"> </w:t>
      </w:r>
      <w:r>
        <w:t xml:space="preserve">die Allerniederung des Westenholzer und </w:t>
      </w:r>
      <w:proofErr w:type="spellStart"/>
      <w:r>
        <w:t>Esseler</w:t>
      </w:r>
      <w:proofErr w:type="spellEnd"/>
      <w:r>
        <w:t xml:space="preserve"> Bruchs überzugehen. Diesen </w:t>
      </w:r>
      <w:r w:rsidR="0074688C">
        <w:t>Ü</w:t>
      </w:r>
      <w:r>
        <w:t>bergang gilt es zu</w:t>
      </w:r>
      <w:r w:rsidR="006C2AFB">
        <w:t xml:space="preserve"> </w:t>
      </w:r>
      <w:r>
        <w:t>schützen und zu erhalten.</w:t>
      </w:r>
    </w:p>
    <w:p w:rsidR="0074688C" w:rsidRDefault="0074688C" w:rsidP="00434FEA">
      <w:pPr>
        <w:spacing w:after="0"/>
        <w:jc w:val="both"/>
      </w:pPr>
    </w:p>
    <w:p w:rsidR="00765F01" w:rsidRPr="0074688C" w:rsidRDefault="00765F01" w:rsidP="00434FEA">
      <w:pPr>
        <w:spacing w:after="0"/>
        <w:jc w:val="both"/>
        <w:rPr>
          <w:b/>
          <w:bCs/>
        </w:rPr>
      </w:pPr>
      <w:r w:rsidRPr="0074688C">
        <w:rPr>
          <w:b/>
          <w:bCs/>
        </w:rPr>
        <w:t>Schutzgut Boden</w:t>
      </w:r>
    </w:p>
    <w:p w:rsidR="00765F01" w:rsidRDefault="00765F01" w:rsidP="00434FEA">
      <w:pPr>
        <w:spacing w:after="0"/>
        <w:jc w:val="both"/>
      </w:pPr>
      <w:r>
        <w:t>Der Boden übernimmt vielfältige Funktionen</w:t>
      </w:r>
      <w:r w:rsidR="00434FEA">
        <w:t xml:space="preserve"> </w:t>
      </w:r>
      <w:r>
        <w:t xml:space="preserve">im Naturhaushalt und bildet </w:t>
      </w:r>
      <w:r w:rsidR="00434FEA">
        <w:t>e</w:t>
      </w:r>
      <w:r>
        <w:t>ine wichtige</w:t>
      </w:r>
      <w:r w:rsidR="00434FEA">
        <w:t xml:space="preserve"> </w:t>
      </w:r>
      <w:r>
        <w:t>Lebensgrundlage für Natur und Mensch. Bei dem Boden im Gewerbegebiet Krelinger Heide</w:t>
      </w:r>
      <w:r w:rsidR="006C2AFB">
        <w:t xml:space="preserve"> </w:t>
      </w:r>
      <w:r>
        <w:t xml:space="preserve">handelt es </w:t>
      </w:r>
      <w:r w:rsidR="00434FEA">
        <w:t>s</w:t>
      </w:r>
      <w:r>
        <w:t>ich um besonders schützenswerten Heidepodsol unter Heide und Wald (</w:t>
      </w:r>
      <w:r w:rsidR="00434FEA">
        <w:t>T</w:t>
      </w:r>
      <w:r>
        <w:t>abellen 15 und</w:t>
      </w:r>
      <w:r w:rsidR="006C2AFB">
        <w:t xml:space="preserve"> </w:t>
      </w:r>
      <w:r>
        <w:t>16 Umweltbericht vom 26.7.2019). Das wird im Umweltbericht (S. 44/45) ausdrücklich betont.</w:t>
      </w:r>
    </w:p>
    <w:p w:rsidR="00765F01" w:rsidRDefault="00765F01" w:rsidP="00434FEA">
      <w:pPr>
        <w:spacing w:after="0"/>
        <w:jc w:val="both"/>
        <w:rPr>
          <w:u w:val="single"/>
        </w:rPr>
      </w:pPr>
      <w:r w:rsidRPr="00434FEA">
        <w:rPr>
          <w:u w:val="single"/>
        </w:rPr>
        <w:t>Dieser Boden wird durch Versiegelung vernichtet.</w:t>
      </w:r>
    </w:p>
    <w:p w:rsidR="00434FEA" w:rsidRPr="00434FEA" w:rsidRDefault="00434FEA" w:rsidP="00434FEA">
      <w:pPr>
        <w:spacing w:after="0"/>
        <w:jc w:val="both"/>
        <w:rPr>
          <w:u w:val="single"/>
        </w:rPr>
      </w:pPr>
    </w:p>
    <w:p w:rsidR="00765F01" w:rsidRPr="00434FEA" w:rsidRDefault="00765F01" w:rsidP="00434FEA">
      <w:pPr>
        <w:spacing w:after="0"/>
        <w:jc w:val="both"/>
        <w:rPr>
          <w:b/>
          <w:bCs/>
        </w:rPr>
      </w:pPr>
      <w:r w:rsidRPr="00434FEA">
        <w:rPr>
          <w:b/>
          <w:bCs/>
        </w:rPr>
        <w:t>Schutzgut Wasser</w:t>
      </w:r>
    </w:p>
    <w:p w:rsidR="00765F01" w:rsidRDefault="00765F01" w:rsidP="00434FEA">
      <w:pPr>
        <w:spacing w:after="0"/>
        <w:jc w:val="both"/>
      </w:pPr>
      <w:r>
        <w:t xml:space="preserve">Das vorgesehene Gewerbegebiet liegt im Bereich des Wasserwerks </w:t>
      </w:r>
      <w:proofErr w:type="spellStart"/>
      <w:r>
        <w:t>D</w:t>
      </w:r>
      <w:r w:rsidR="00434FEA">
        <w:t>ü</w:t>
      </w:r>
      <w:r>
        <w:t>shorner</w:t>
      </w:r>
      <w:proofErr w:type="spellEnd"/>
      <w:r>
        <w:t xml:space="preserve"> Heide</w:t>
      </w:r>
      <w:r w:rsidR="006C2AFB">
        <w:t xml:space="preserve"> </w:t>
      </w:r>
      <w:r>
        <w:t xml:space="preserve">(Wasserschutzzone </w:t>
      </w:r>
      <w:proofErr w:type="spellStart"/>
      <w:r w:rsidR="00434FEA">
        <w:t>III</w:t>
      </w:r>
      <w:r>
        <w:t>b</w:t>
      </w:r>
      <w:proofErr w:type="spellEnd"/>
      <w:r>
        <w:t>). Ca. 80 v.H. der Gesamtfläche von</w:t>
      </w:r>
      <w:r w:rsidR="00434FEA">
        <w:t xml:space="preserve"> </w:t>
      </w:r>
      <w:r>
        <w:t>145</w:t>
      </w:r>
      <w:r w:rsidR="00434FEA">
        <w:t xml:space="preserve"> </w:t>
      </w:r>
      <w:r>
        <w:t>ha gehen durch Bodenversiegelung</w:t>
      </w:r>
      <w:r w:rsidR="006C2AFB">
        <w:t xml:space="preserve"> </w:t>
      </w:r>
      <w:r>
        <w:t>für</w:t>
      </w:r>
      <w:r w:rsidR="006C2AFB">
        <w:t xml:space="preserve"> </w:t>
      </w:r>
      <w:r>
        <w:t xml:space="preserve">die Grundwasserbildung und </w:t>
      </w:r>
      <w:r w:rsidR="00434FEA">
        <w:t>Trinkwasserversorgung</w:t>
      </w:r>
      <w:r>
        <w:t xml:space="preserve"> verloren. Dieser Verlust kann durch evtl.</w:t>
      </w:r>
      <w:r w:rsidR="006C2AFB">
        <w:t xml:space="preserve"> </w:t>
      </w:r>
      <w:r>
        <w:t>Versickerungs- und Rückhaltemaßnahmen nur unzureichend ausgeglichen werden.</w:t>
      </w:r>
    </w:p>
    <w:p w:rsidR="00434FEA" w:rsidRDefault="00434FEA" w:rsidP="00434FEA">
      <w:pPr>
        <w:spacing w:after="0"/>
        <w:jc w:val="both"/>
      </w:pPr>
    </w:p>
    <w:p w:rsidR="00765F01" w:rsidRPr="00434FEA" w:rsidRDefault="00765F01" w:rsidP="00434FEA">
      <w:pPr>
        <w:spacing w:after="0"/>
        <w:jc w:val="both"/>
        <w:rPr>
          <w:b/>
          <w:bCs/>
        </w:rPr>
      </w:pPr>
      <w:r w:rsidRPr="00434FEA">
        <w:rPr>
          <w:b/>
          <w:bCs/>
        </w:rPr>
        <w:t>Schutzgut Wald</w:t>
      </w:r>
    </w:p>
    <w:p w:rsidR="00765F01" w:rsidRDefault="00765F01" w:rsidP="00434FEA">
      <w:pPr>
        <w:spacing w:after="0"/>
        <w:jc w:val="both"/>
      </w:pPr>
      <w:r>
        <w:t>Etwa 95 ha Wald sollen vernichtet werden. Ausgleichs</w:t>
      </w:r>
      <w:r w:rsidR="00434FEA">
        <w:t>f</w:t>
      </w:r>
      <w:r>
        <w:t xml:space="preserve">lächen in der Gemarkung </w:t>
      </w:r>
      <w:proofErr w:type="spellStart"/>
      <w:r>
        <w:t>Krelingen</w:t>
      </w:r>
      <w:proofErr w:type="spellEnd"/>
      <w:r>
        <w:t xml:space="preserve"> stehen</w:t>
      </w:r>
      <w:r w:rsidR="006C2AFB">
        <w:t xml:space="preserve"> </w:t>
      </w:r>
      <w:r>
        <w:t>nicht zur Verfügung. Ausgleichsma</w:t>
      </w:r>
      <w:r w:rsidR="00434FEA">
        <w:t>ß</w:t>
      </w:r>
      <w:r>
        <w:t xml:space="preserve">nahmen wie z.B. der Saumschlag im </w:t>
      </w:r>
      <w:proofErr w:type="spellStart"/>
      <w:r>
        <w:t>Hünzinger</w:t>
      </w:r>
      <w:proofErr w:type="spellEnd"/>
      <w:r>
        <w:t xml:space="preserve"> </w:t>
      </w:r>
      <w:proofErr w:type="spellStart"/>
      <w:r>
        <w:t>Sunder</w:t>
      </w:r>
      <w:proofErr w:type="spellEnd"/>
      <w:r w:rsidR="00434FEA">
        <w:t xml:space="preserve"> (</w:t>
      </w:r>
      <w:proofErr w:type="spellStart"/>
      <w:r>
        <w:t>Walsroder</w:t>
      </w:r>
      <w:proofErr w:type="spellEnd"/>
      <w:r w:rsidR="006C2AFB">
        <w:t xml:space="preserve"> </w:t>
      </w:r>
      <w:r>
        <w:t>Zeitung vom 5.10.19) sind nicht zielführend. Zum Ausgleich von Waldvernichtung im</w:t>
      </w:r>
      <w:r w:rsidR="006C2AFB">
        <w:t xml:space="preserve"> </w:t>
      </w:r>
      <w:r>
        <w:t>Gewerbepark A27</w:t>
      </w:r>
      <w:r w:rsidR="006C2AFB">
        <w:t xml:space="preserve"> </w:t>
      </w:r>
      <w:r>
        <w:t>wird zun</w:t>
      </w:r>
      <w:r w:rsidR="00434FEA">
        <w:t>ä</w:t>
      </w:r>
      <w:r>
        <w:t>chst eine weitere vö</w:t>
      </w:r>
      <w:r w:rsidR="00434FEA">
        <w:t>l</w:t>
      </w:r>
      <w:r>
        <w:t xml:space="preserve">lig intakte Waldfläche im </w:t>
      </w:r>
      <w:proofErr w:type="spellStart"/>
      <w:r>
        <w:t>Hünzinger</w:t>
      </w:r>
      <w:proofErr w:type="spellEnd"/>
      <w:r>
        <w:t xml:space="preserve"> </w:t>
      </w:r>
      <w:proofErr w:type="spellStart"/>
      <w:r>
        <w:t>Sunder</w:t>
      </w:r>
      <w:proofErr w:type="spellEnd"/>
      <w:r w:rsidR="006C2AFB">
        <w:t xml:space="preserve"> </w:t>
      </w:r>
      <w:r>
        <w:t>vernichtet, die dann als</w:t>
      </w:r>
      <w:r w:rsidR="006C2AFB">
        <w:t xml:space="preserve"> </w:t>
      </w:r>
      <w:r>
        <w:t>Waldrandgestaltung neu angep</w:t>
      </w:r>
      <w:r w:rsidR="00434FEA">
        <w:t>fl</w:t>
      </w:r>
      <w:r>
        <w:t>anzt werden soll. Hier werden also zun</w:t>
      </w:r>
      <w:r w:rsidR="00434FEA">
        <w:t>ä</w:t>
      </w:r>
      <w:r>
        <w:t>chst</w:t>
      </w:r>
      <w:r w:rsidR="006C2AFB">
        <w:t xml:space="preserve"> </w:t>
      </w:r>
      <w:r>
        <w:t>zwei</w:t>
      </w:r>
      <w:r w:rsidR="00434FEA">
        <w:t>(!)</w:t>
      </w:r>
      <w:r>
        <w:t xml:space="preserve"> Waldflächen</w:t>
      </w:r>
      <w:r w:rsidR="006C2AFB">
        <w:t xml:space="preserve"> </w:t>
      </w:r>
      <w:r>
        <w:t>vernichtet von denen eine als Saumschlag neu angep</w:t>
      </w:r>
      <w:r w:rsidR="00434FEA">
        <w:t>f</w:t>
      </w:r>
      <w:r>
        <w:t>lanzt wird. In Summe</w:t>
      </w:r>
      <w:r w:rsidR="006C2AFB">
        <w:t xml:space="preserve"> </w:t>
      </w:r>
      <w:r>
        <w:t>ergibt sich ein Waldverlust,</w:t>
      </w:r>
      <w:r w:rsidR="006C2AFB">
        <w:t xml:space="preserve"> </w:t>
      </w:r>
      <w:r>
        <w:t>wobei noch nicht sicher ist, ob die Neuanp</w:t>
      </w:r>
      <w:r w:rsidR="00434FEA">
        <w:t>f</w:t>
      </w:r>
      <w:r>
        <w:t xml:space="preserve">lanzung im </w:t>
      </w:r>
      <w:proofErr w:type="spellStart"/>
      <w:r>
        <w:t>Hünzinger</w:t>
      </w:r>
      <w:proofErr w:type="spellEnd"/>
      <w:r w:rsidR="006C2AFB">
        <w:t xml:space="preserve"> </w:t>
      </w:r>
      <w:proofErr w:type="spellStart"/>
      <w:r>
        <w:t>Sunder</w:t>
      </w:r>
      <w:proofErr w:type="spellEnd"/>
      <w:r>
        <w:t xml:space="preserve"> unter Berücksichtigung des Klimawandels überhaupt von Erfolg ist. Die Sinnhaftigkeit</w:t>
      </w:r>
      <w:r w:rsidR="006C2AFB">
        <w:t xml:space="preserve"> </w:t>
      </w:r>
      <w:r>
        <w:t>eines solchen Vorhabens gibt zu Zweifeln Anlass. Noch wirklichkeitsferner ist die Anlage eines sog.</w:t>
      </w:r>
      <w:r w:rsidR="006C2AFB">
        <w:t xml:space="preserve"> </w:t>
      </w:r>
      <w:r w:rsidR="00434FEA">
        <w:t>Ö</w:t>
      </w:r>
      <w:r>
        <w:t>kokontos.</w:t>
      </w:r>
    </w:p>
    <w:p w:rsidR="00434FEA" w:rsidRDefault="00434FEA" w:rsidP="00434FEA">
      <w:pPr>
        <w:spacing w:after="0"/>
        <w:jc w:val="both"/>
      </w:pPr>
    </w:p>
    <w:p w:rsidR="00765F01" w:rsidRPr="00434FEA" w:rsidRDefault="00765F01" w:rsidP="00434FEA">
      <w:pPr>
        <w:spacing w:after="0"/>
        <w:jc w:val="both"/>
        <w:rPr>
          <w:b/>
          <w:bCs/>
        </w:rPr>
      </w:pPr>
      <w:r w:rsidRPr="00434FEA">
        <w:rPr>
          <w:b/>
          <w:bCs/>
        </w:rPr>
        <w:t>Auswirkungen auf das Schutzgut Klima und Luft.</w:t>
      </w:r>
    </w:p>
    <w:p w:rsidR="00765F01" w:rsidRDefault="00765F01" w:rsidP="00434FEA">
      <w:pPr>
        <w:spacing w:after="0"/>
        <w:jc w:val="both"/>
      </w:pPr>
      <w:r>
        <w:t>Das Gewerbegebiet Krelinger Heide wird östlich begrenzt durch die Autobahn A7, nördlich dur</w:t>
      </w:r>
      <w:r w:rsidR="00434FEA">
        <w:t>c</w:t>
      </w:r>
      <w:r>
        <w:t>h</w:t>
      </w:r>
      <w:r w:rsidR="006C2AFB">
        <w:t xml:space="preserve"> </w:t>
      </w:r>
      <w:r>
        <w:t>die Autobahn A27 (&lt; 10.000 Fahr</w:t>
      </w:r>
      <w:r w:rsidR="00434FEA">
        <w:t>z</w:t>
      </w:r>
      <w:r>
        <w:t>euge/Tag). Diese Autobahnabschnitte führen durch Wald der hier</w:t>
      </w:r>
      <w:r w:rsidR="006C2AFB">
        <w:t xml:space="preserve"> </w:t>
      </w:r>
      <w:r>
        <w:t>neben vielen positiven Auswirkungen auf das Klima auch die Funktion eines Lärmschutzwaldes</w:t>
      </w:r>
      <w:r w:rsidR="006C2AFB">
        <w:t xml:space="preserve"> </w:t>
      </w:r>
      <w:r>
        <w:t>hat. Auch wenn menschliche Ansiedlungen nicht in direkter Nähe des Gewerbegebietes liegen</w:t>
      </w:r>
      <w:r w:rsidR="00434FEA">
        <w:t>,</w:t>
      </w:r>
      <w:r>
        <w:t xml:space="preserve"> führt</w:t>
      </w:r>
      <w:r w:rsidR="006C2AFB">
        <w:t xml:space="preserve"> </w:t>
      </w:r>
      <w:r>
        <w:t>die durch die Erschlie</w:t>
      </w:r>
      <w:r w:rsidR="00434FEA">
        <w:t>ß</w:t>
      </w:r>
      <w:r>
        <w:t>ung des Gewerbegebietes bedingte Waldvernichtung zu einer wesentlichen</w:t>
      </w:r>
      <w:r w:rsidR="006C2AFB">
        <w:t xml:space="preserve"> </w:t>
      </w:r>
      <w:r>
        <w:t>Verschlechterung der Situation</w:t>
      </w:r>
      <w:r w:rsidR="00434FEA">
        <w:t>.</w:t>
      </w:r>
    </w:p>
    <w:p w:rsidR="00434FEA" w:rsidRDefault="00434FEA" w:rsidP="00434FEA">
      <w:pPr>
        <w:spacing w:after="0"/>
        <w:jc w:val="both"/>
      </w:pPr>
    </w:p>
    <w:p w:rsidR="00765F01" w:rsidRPr="00434FEA" w:rsidRDefault="00765F01" w:rsidP="00434FEA">
      <w:pPr>
        <w:spacing w:after="0"/>
        <w:jc w:val="both"/>
        <w:rPr>
          <w:b/>
          <w:bCs/>
        </w:rPr>
      </w:pPr>
      <w:r w:rsidRPr="00434FEA">
        <w:rPr>
          <w:b/>
          <w:bCs/>
        </w:rPr>
        <w:lastRenderedPageBreak/>
        <w:t>Zusammenfassung</w:t>
      </w:r>
    </w:p>
    <w:p w:rsidR="00765F01" w:rsidRDefault="00765F01" w:rsidP="00434FEA">
      <w:pPr>
        <w:spacing w:after="0"/>
        <w:jc w:val="both"/>
      </w:pPr>
      <w:r>
        <w:t>Es wird nicht verkannt, dass die Neuaufstellung des Flächennutzungsplans der Stadt Walsrode</w:t>
      </w:r>
      <w:r w:rsidR="006C2AFB">
        <w:t xml:space="preserve"> </w:t>
      </w:r>
      <w:r>
        <w:t>erforderlich ist. Die Neuausweisung von Gewerbegebieten und hier insbesondere im Bereich der</w:t>
      </w:r>
      <w:r w:rsidR="006C2AFB">
        <w:t xml:space="preserve"> </w:t>
      </w:r>
      <w:r>
        <w:t xml:space="preserve">Gemarkung </w:t>
      </w:r>
      <w:proofErr w:type="spellStart"/>
      <w:r>
        <w:t>Krelingen</w:t>
      </w:r>
      <w:proofErr w:type="spellEnd"/>
      <w:r>
        <w:t xml:space="preserve"> bringt keine nenn</w:t>
      </w:r>
      <w:r w:rsidR="00434FEA">
        <w:t>en</w:t>
      </w:r>
      <w:r>
        <w:t>swerten Vorteile dafür</w:t>
      </w:r>
      <w:r w:rsidR="00434FEA">
        <w:t>,</w:t>
      </w:r>
      <w:r>
        <w:t xml:space="preserve"> aber eine Vielzahl von Nachteilen zu</w:t>
      </w:r>
      <w:r w:rsidR="00434FEA">
        <w:t xml:space="preserve"> </w:t>
      </w:r>
      <w:r>
        <w:t xml:space="preserve">Lasten der Einwohner von </w:t>
      </w:r>
      <w:proofErr w:type="spellStart"/>
      <w:r>
        <w:t>Krelingen</w:t>
      </w:r>
      <w:proofErr w:type="spellEnd"/>
      <w:r>
        <w:t xml:space="preserve"> und Westenholz. Von dieser Maßnahme ist</w:t>
      </w:r>
      <w:r w:rsidR="00434FEA">
        <w:t xml:space="preserve"> </w:t>
      </w:r>
      <w:r>
        <w:t>daher abzusehen.</w:t>
      </w:r>
    </w:p>
    <w:p w:rsidR="00434FEA" w:rsidRDefault="00434FEA" w:rsidP="00434FEA">
      <w:pPr>
        <w:spacing w:after="0"/>
        <w:jc w:val="both"/>
      </w:pPr>
    </w:p>
    <w:p w:rsidR="00434FEA" w:rsidRDefault="00434FEA" w:rsidP="00434FEA">
      <w:pPr>
        <w:spacing w:after="0"/>
        <w:jc w:val="both"/>
      </w:pPr>
    </w:p>
    <w:p w:rsidR="00434FEA" w:rsidRDefault="00434FEA" w:rsidP="00434FEA">
      <w:pPr>
        <w:spacing w:after="0"/>
        <w:jc w:val="both"/>
      </w:pPr>
    </w:p>
    <w:p w:rsidR="00434FEA" w:rsidRDefault="00434FEA" w:rsidP="00434FEA">
      <w:pPr>
        <w:spacing w:after="0"/>
        <w:jc w:val="both"/>
      </w:pPr>
    </w:p>
    <w:p w:rsidR="00765F01" w:rsidRPr="00434FEA" w:rsidRDefault="00765F01" w:rsidP="00434FEA">
      <w:pPr>
        <w:spacing w:after="0"/>
        <w:jc w:val="both"/>
        <w:rPr>
          <w:i/>
          <w:iCs/>
        </w:rPr>
      </w:pPr>
      <w:r w:rsidRPr="00434FEA">
        <w:rPr>
          <w:i/>
          <w:iCs/>
        </w:rPr>
        <w:t>Unser Dorf soll unser Dorf bleiben und</w:t>
      </w:r>
    </w:p>
    <w:p w:rsidR="0078698E" w:rsidRPr="00434FEA" w:rsidRDefault="00765F01" w:rsidP="00434FEA">
      <w:pPr>
        <w:spacing w:after="0"/>
        <w:jc w:val="both"/>
        <w:rPr>
          <w:i/>
          <w:iCs/>
        </w:rPr>
      </w:pPr>
      <w:r w:rsidRPr="00434FEA">
        <w:rPr>
          <w:i/>
          <w:iCs/>
        </w:rPr>
        <w:t>Amazonien ist überall</w:t>
      </w:r>
    </w:p>
    <w:sectPr w:rsidR="0078698E" w:rsidRPr="00434F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01"/>
    <w:rsid w:val="00434FEA"/>
    <w:rsid w:val="006C2AFB"/>
    <w:rsid w:val="0074688C"/>
    <w:rsid w:val="00765F01"/>
    <w:rsid w:val="0078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23C53"/>
  <w15:chartTrackingRefBased/>
  <w15:docId w15:val="{6550BA48-C9F7-46C7-BA21-5090CD88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Decke</dc:creator>
  <cp:keywords/>
  <dc:description/>
  <cp:lastModifiedBy>Laura Decke</cp:lastModifiedBy>
  <cp:revision>1</cp:revision>
  <dcterms:created xsi:type="dcterms:W3CDTF">2019-10-31T13:59:00Z</dcterms:created>
  <dcterms:modified xsi:type="dcterms:W3CDTF">2019-10-31T14:33:00Z</dcterms:modified>
</cp:coreProperties>
</file>